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5D343" w14:textId="77777777" w:rsidR="00A75A99" w:rsidRPr="00EC50E4" w:rsidRDefault="00B6397A">
      <w:pPr>
        <w:rPr>
          <w:b/>
          <w:sz w:val="28"/>
          <w:szCs w:val="28"/>
        </w:rPr>
      </w:pPr>
      <w:r w:rsidRPr="00EC50E4">
        <w:rPr>
          <w:b/>
          <w:sz w:val="28"/>
          <w:szCs w:val="28"/>
        </w:rPr>
        <w:t>Andy Evansen Watercolor Workshop supply list</w:t>
      </w:r>
    </w:p>
    <w:p w14:paraId="2E06961F" w14:textId="77777777" w:rsidR="00B6397A" w:rsidRDefault="00B6397A"/>
    <w:p w14:paraId="6F332E06" w14:textId="6779B737" w:rsidR="00B6397A" w:rsidRDefault="00B6397A">
      <w:r w:rsidRPr="00B110B0">
        <w:rPr>
          <w:b/>
        </w:rPr>
        <w:t>-Paper</w:t>
      </w:r>
      <w:r>
        <w:t xml:space="preserve">; please </w:t>
      </w:r>
      <w:r w:rsidR="00B110B0">
        <w:t>have</w:t>
      </w:r>
      <w:r>
        <w:t xml:space="preserve"> a</w:t>
      </w:r>
      <w:r w:rsidR="009019B7">
        <w:t xml:space="preserve"> 9x12</w:t>
      </w:r>
      <w:r>
        <w:t xml:space="preserve"> pad of watercolor paper </w:t>
      </w:r>
      <w:r w:rsidR="000568A9">
        <w:t>(</w:t>
      </w:r>
      <w:proofErr w:type="spellStart"/>
      <w:r w:rsidR="000568A9">
        <w:t>Kiliminjaro</w:t>
      </w:r>
      <w:proofErr w:type="spellEnd"/>
      <w:r w:rsidR="000568A9">
        <w:t xml:space="preserve"> from Cheap Joe’s works well</w:t>
      </w:r>
      <w:r w:rsidR="00977390">
        <w:t>, or Arches makes a 9x12” pad also</w:t>
      </w:r>
      <w:proofErr w:type="gramStart"/>
      <w:r w:rsidR="000568A9">
        <w:t xml:space="preserve">) </w:t>
      </w:r>
      <w:r w:rsidR="00BA0865">
        <w:t xml:space="preserve"> </w:t>
      </w:r>
      <w:r w:rsidR="00B62AD0">
        <w:t>for</w:t>
      </w:r>
      <w:proofErr w:type="gramEnd"/>
      <w:r w:rsidR="00B62AD0">
        <w:t xml:space="preserve"> value studies as well as</w:t>
      </w:r>
      <w:r>
        <w:t xml:space="preserve"> good quality paper, quarter sheet size, for paintings.</w:t>
      </w:r>
      <w:r w:rsidR="00BA0865">
        <w:t xml:space="preserve">  </w:t>
      </w:r>
    </w:p>
    <w:p w14:paraId="772A7DF5" w14:textId="41E9FB7D" w:rsidR="00B62AD0" w:rsidRDefault="00B62AD0">
      <w:r>
        <w:t xml:space="preserve">I use Arches </w:t>
      </w:r>
      <w:r w:rsidR="00844A8F">
        <w:t xml:space="preserve">and </w:t>
      </w:r>
      <w:r w:rsidR="00977390">
        <w:t>Winsor Newton</w:t>
      </w:r>
      <w:r w:rsidR="00844A8F">
        <w:t xml:space="preserve"> </w:t>
      </w:r>
      <w:r>
        <w:t>cold press and Saunders 140 lb. rough.</w:t>
      </w:r>
    </w:p>
    <w:p w14:paraId="70B53BFB" w14:textId="7A9D8543" w:rsidR="00BA0865" w:rsidRPr="00B110B0" w:rsidRDefault="00B110B0" w:rsidP="00BA0865">
      <w:pPr>
        <w:rPr>
          <w:b/>
        </w:rPr>
      </w:pPr>
      <w:r w:rsidRPr="00B110B0">
        <w:rPr>
          <w:b/>
        </w:rPr>
        <w:t>*</w:t>
      </w:r>
      <w:r w:rsidR="00BA0865" w:rsidRPr="00B110B0">
        <w:rPr>
          <w:b/>
        </w:rPr>
        <w:t>You may want to bring a 12x16 block of Arches</w:t>
      </w:r>
      <w:r>
        <w:rPr>
          <w:b/>
        </w:rPr>
        <w:t xml:space="preserve"> 140lb cold press </w:t>
      </w:r>
      <w:r w:rsidR="00BA0865" w:rsidRPr="00B110B0">
        <w:rPr>
          <w:b/>
        </w:rPr>
        <w:t>for the exercises we will do together.</w:t>
      </w:r>
    </w:p>
    <w:p w14:paraId="6013BFE2" w14:textId="77777777" w:rsidR="00BA0865" w:rsidRDefault="00BA0865"/>
    <w:p w14:paraId="1979A11B" w14:textId="77777777" w:rsidR="00B6397A" w:rsidRDefault="00B6397A"/>
    <w:p w14:paraId="6A264546" w14:textId="0B96115A" w:rsidR="00B6397A" w:rsidRDefault="00B6397A">
      <w:r w:rsidRPr="00B110B0">
        <w:rPr>
          <w:b/>
        </w:rPr>
        <w:t>-Paint</w:t>
      </w:r>
      <w:proofErr w:type="gramStart"/>
      <w:r>
        <w:t xml:space="preserve">;  </w:t>
      </w:r>
      <w:r w:rsidR="00B62AD0">
        <w:t xml:space="preserve"> Tubes</w:t>
      </w:r>
      <w:proofErr w:type="gramEnd"/>
      <w:r w:rsidR="00B62AD0">
        <w:t xml:space="preserve"> of paint, not the dried up cakes in pans.</w:t>
      </w:r>
    </w:p>
    <w:p w14:paraId="00D46A13" w14:textId="10006E59" w:rsidR="00B6397A" w:rsidRDefault="00B6397A" w:rsidP="00B6397A">
      <w:r>
        <w:t xml:space="preserve">  My palette consists of </w:t>
      </w:r>
      <w:r w:rsidR="00EA7421">
        <w:t xml:space="preserve">Neutral Tint, </w:t>
      </w:r>
      <w:proofErr w:type="spellStart"/>
      <w:r>
        <w:t>Paynes</w:t>
      </w:r>
      <w:proofErr w:type="spellEnd"/>
      <w:r>
        <w:t xml:space="preserve"> Gray, Ultramarine Blue, Cobalt Blue, Cerulean Blue, Raw Sienna, Burnt Sienna,</w:t>
      </w:r>
      <w:r w:rsidR="00910FF8">
        <w:t xml:space="preserve"> </w:t>
      </w:r>
      <w:proofErr w:type="spellStart"/>
      <w:r w:rsidR="00910FF8">
        <w:t>Quinacridone</w:t>
      </w:r>
      <w:proofErr w:type="spellEnd"/>
      <w:r w:rsidR="00910FF8">
        <w:t xml:space="preserve"> Gold</w:t>
      </w:r>
      <w:r w:rsidR="00EA7421">
        <w:t xml:space="preserve">, Alizarin Crimson, </w:t>
      </w:r>
      <w:r>
        <w:t xml:space="preserve">Cadmium Red, </w:t>
      </w:r>
      <w:proofErr w:type="gramStart"/>
      <w:r>
        <w:t>Cadmium</w:t>
      </w:r>
      <w:proofErr w:type="gramEnd"/>
      <w:r>
        <w:t xml:space="preserve"> Lemon.</w:t>
      </w:r>
      <w:r w:rsidR="000568A9">
        <w:t xml:space="preserve">   (*These are suggested colors, you’re welcome to </w:t>
      </w:r>
    </w:p>
    <w:p w14:paraId="1C86BB1D" w14:textId="2989E266" w:rsidR="000568A9" w:rsidRDefault="000568A9" w:rsidP="00B6397A">
      <w:proofErr w:type="gramStart"/>
      <w:r>
        <w:t>use</w:t>
      </w:r>
      <w:proofErr w:type="gramEnd"/>
      <w:r>
        <w:t xml:space="preserve"> what you have )</w:t>
      </w:r>
      <w:r w:rsidR="00C97344">
        <w:t xml:space="preserve">  Most are Winsor &amp; Newton</w:t>
      </w:r>
      <w:r w:rsidR="00BA0865">
        <w:t>, but I’ve found Holbein’s Raw Sienna to be better</w:t>
      </w:r>
      <w:r w:rsidR="00C97344">
        <w:t>.</w:t>
      </w:r>
      <w:r w:rsidR="000F7132">
        <w:t xml:space="preserve">  I do also use Lavender, made by Holbein, but it’s opaque and has some white in it so purchase if you wish but be aware.</w:t>
      </w:r>
      <w:bookmarkStart w:id="0" w:name="_GoBack"/>
      <w:bookmarkEnd w:id="0"/>
    </w:p>
    <w:p w14:paraId="6FF6095B" w14:textId="77777777" w:rsidR="00B6397A" w:rsidRDefault="00B6397A" w:rsidP="00B6397A"/>
    <w:p w14:paraId="4CD1D993" w14:textId="02E1A88F" w:rsidR="00B6397A" w:rsidRDefault="00B6397A" w:rsidP="00B6397A">
      <w:r>
        <w:t>-</w:t>
      </w:r>
      <w:r w:rsidRPr="00EC50E4">
        <w:rPr>
          <w:b/>
        </w:rPr>
        <w:t>Palette</w:t>
      </w:r>
      <w:proofErr w:type="gramStart"/>
      <w:r>
        <w:t>;  must</w:t>
      </w:r>
      <w:proofErr w:type="gramEnd"/>
      <w:r>
        <w:t xml:space="preserve"> have good size mixing area</w:t>
      </w:r>
      <w:r w:rsidR="00910FF8">
        <w:t>.  The John Pike palette is wonderful.</w:t>
      </w:r>
    </w:p>
    <w:p w14:paraId="2994C8FA" w14:textId="77777777" w:rsidR="00B6397A" w:rsidRDefault="00B6397A" w:rsidP="00B6397A"/>
    <w:p w14:paraId="2528D239" w14:textId="5C2AA476" w:rsidR="00B6397A" w:rsidRDefault="00B6397A" w:rsidP="00910FF8">
      <w:r>
        <w:t>-</w:t>
      </w:r>
      <w:r w:rsidRPr="00EC50E4">
        <w:rPr>
          <w:b/>
        </w:rPr>
        <w:t>Brushes</w:t>
      </w:r>
      <w:proofErr w:type="gramStart"/>
      <w:r>
        <w:t>;  Use</w:t>
      </w:r>
      <w:proofErr w:type="gramEnd"/>
      <w:r>
        <w:t xml:space="preserve"> what you’re comfortable with, but </w:t>
      </w:r>
      <w:r w:rsidR="00910FF8">
        <w:t>I typically use a squirrel hair mop brush for big early washes</w:t>
      </w:r>
      <w:r w:rsidR="00844A8F">
        <w:t xml:space="preserve"> (Silver makes a good </w:t>
      </w:r>
      <w:r w:rsidR="00272337">
        <w:t xml:space="preserve">variety of </w:t>
      </w:r>
      <w:r w:rsidR="00844A8F">
        <w:t xml:space="preserve">Black Velvet </w:t>
      </w:r>
      <w:r w:rsidR="00272337">
        <w:t>r</w:t>
      </w:r>
      <w:r w:rsidR="00844A8F">
        <w:t>ound</w:t>
      </w:r>
      <w:r w:rsidR="00272337">
        <w:t xml:space="preserve"> watercolor brushes available from many art supply venues</w:t>
      </w:r>
      <w:r w:rsidR="00844A8F">
        <w:t>)</w:t>
      </w:r>
      <w:r w:rsidR="00910FF8">
        <w:t xml:space="preserve">, a size </w:t>
      </w:r>
      <w:r w:rsidR="00B62AD0">
        <w:t>14 or</w:t>
      </w:r>
      <w:r w:rsidR="00B110B0">
        <w:t xml:space="preserve"> so</w:t>
      </w:r>
      <w:r w:rsidR="00910FF8">
        <w:t xml:space="preserve"> for the intermediate washes</w:t>
      </w:r>
      <w:r w:rsidR="00844A8F">
        <w:t xml:space="preserve"> (Cheap Joe’s Pseudo Sable is a good option)</w:t>
      </w:r>
      <w:r w:rsidR="00910FF8">
        <w:t>, and a smaller size 10 synthetic for detail work</w:t>
      </w:r>
      <w:r>
        <w:t>.</w:t>
      </w:r>
    </w:p>
    <w:p w14:paraId="2A158D81" w14:textId="77777777" w:rsidR="00B6397A" w:rsidRDefault="00B6397A" w:rsidP="00B6397A"/>
    <w:p w14:paraId="17E25B91" w14:textId="77777777" w:rsidR="00B6397A" w:rsidRPr="00EC50E4" w:rsidRDefault="00B6397A" w:rsidP="00B6397A">
      <w:pPr>
        <w:rPr>
          <w:b/>
        </w:rPr>
      </w:pPr>
      <w:r w:rsidRPr="00EC50E4">
        <w:rPr>
          <w:b/>
        </w:rPr>
        <w:t>-No. 2 pencil and kneaded eraser</w:t>
      </w:r>
    </w:p>
    <w:p w14:paraId="61DF8B03" w14:textId="77777777" w:rsidR="006859BF" w:rsidRDefault="006859BF" w:rsidP="00B6397A"/>
    <w:p w14:paraId="57E4DAEA" w14:textId="77777777" w:rsidR="00B6397A" w:rsidRPr="00EC50E4" w:rsidRDefault="00B6397A" w:rsidP="00B6397A">
      <w:pPr>
        <w:rPr>
          <w:b/>
        </w:rPr>
      </w:pPr>
      <w:r w:rsidRPr="00EC50E4">
        <w:rPr>
          <w:b/>
        </w:rPr>
        <w:t xml:space="preserve">-Water container </w:t>
      </w:r>
    </w:p>
    <w:p w14:paraId="01AF2146" w14:textId="77777777" w:rsidR="006859BF" w:rsidRDefault="006859BF" w:rsidP="00B6397A"/>
    <w:p w14:paraId="369C1AE0" w14:textId="111D6001" w:rsidR="00B6397A" w:rsidRDefault="00B6397A" w:rsidP="00B6397A">
      <w:r w:rsidRPr="00EC50E4">
        <w:rPr>
          <w:b/>
        </w:rPr>
        <w:t>-Household sponge</w:t>
      </w:r>
      <w:r w:rsidR="004E3B3D">
        <w:t xml:space="preserve"> for drying your brushes</w:t>
      </w:r>
      <w:r w:rsidR="00272337">
        <w:t xml:space="preserve"> and a </w:t>
      </w:r>
      <w:r w:rsidR="00272337" w:rsidRPr="00EC50E4">
        <w:rPr>
          <w:b/>
        </w:rPr>
        <w:t>natural sponge</w:t>
      </w:r>
      <w:r w:rsidR="004E3B3D">
        <w:t xml:space="preserve"> for wetting your paper.  Also, it’s nice to have a small plastic container for your household sponge so it doesn’t leak water all over the table.</w:t>
      </w:r>
    </w:p>
    <w:p w14:paraId="516C4E1B" w14:textId="77777777" w:rsidR="00272337" w:rsidRDefault="00272337" w:rsidP="00B6397A"/>
    <w:p w14:paraId="09B20C4A" w14:textId="2739A8C6" w:rsidR="00272337" w:rsidRPr="00EC50E4" w:rsidRDefault="008E7D3C" w:rsidP="00B6397A">
      <w:pPr>
        <w:rPr>
          <w:b/>
        </w:rPr>
      </w:pPr>
      <w:r w:rsidRPr="00EC50E4">
        <w:rPr>
          <w:b/>
        </w:rPr>
        <w:t>-</w:t>
      </w:r>
      <w:r w:rsidR="00977390" w:rsidRPr="00EC50E4">
        <w:rPr>
          <w:b/>
        </w:rPr>
        <w:t>Artist’s</w:t>
      </w:r>
      <w:r w:rsidRPr="00EC50E4">
        <w:rPr>
          <w:b/>
        </w:rPr>
        <w:t xml:space="preserve"> tape</w:t>
      </w:r>
      <w:r w:rsidR="00B110B0" w:rsidRPr="00EC50E4">
        <w:rPr>
          <w:b/>
        </w:rPr>
        <w:t>, ½” wide</w:t>
      </w:r>
    </w:p>
    <w:p w14:paraId="1DBFCFCE" w14:textId="77777777" w:rsidR="006859BF" w:rsidRDefault="006859BF" w:rsidP="00B6397A"/>
    <w:p w14:paraId="5F2903A5" w14:textId="7A1E447C" w:rsidR="00BD03CC" w:rsidRDefault="00B62AD0" w:rsidP="00B110B0">
      <w:r>
        <w:t xml:space="preserve"> </w:t>
      </w:r>
    </w:p>
    <w:p w14:paraId="5F0A45ED" w14:textId="77777777" w:rsidR="00B6397A" w:rsidRDefault="00B6397A" w:rsidP="00B6397A"/>
    <w:sectPr w:rsidR="00B6397A" w:rsidSect="002766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3297"/>
    <w:multiLevelType w:val="hybridMultilevel"/>
    <w:tmpl w:val="1FCE7D04"/>
    <w:lvl w:ilvl="0" w:tplc="6928B6B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7A"/>
    <w:rsid w:val="000568A9"/>
    <w:rsid w:val="000F7132"/>
    <w:rsid w:val="00272337"/>
    <w:rsid w:val="00276623"/>
    <w:rsid w:val="004E3B3D"/>
    <w:rsid w:val="006859BF"/>
    <w:rsid w:val="00844A8F"/>
    <w:rsid w:val="008E7D3C"/>
    <w:rsid w:val="009019B7"/>
    <w:rsid w:val="00910FF8"/>
    <w:rsid w:val="00977390"/>
    <w:rsid w:val="00A75A99"/>
    <w:rsid w:val="00B110B0"/>
    <w:rsid w:val="00B62AD0"/>
    <w:rsid w:val="00B6397A"/>
    <w:rsid w:val="00BA0865"/>
    <w:rsid w:val="00BD03CC"/>
    <w:rsid w:val="00C97344"/>
    <w:rsid w:val="00EA7421"/>
    <w:rsid w:val="00E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6A0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251</Words>
  <Characters>1435</Characters>
  <Application>Microsoft Macintosh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 Evansen</dc:creator>
  <cp:keywords/>
  <dc:description/>
  <cp:lastModifiedBy>Andy  Evansen</cp:lastModifiedBy>
  <cp:revision>17</cp:revision>
  <dcterms:created xsi:type="dcterms:W3CDTF">2014-02-09T23:52:00Z</dcterms:created>
  <dcterms:modified xsi:type="dcterms:W3CDTF">2021-10-14T14:35:00Z</dcterms:modified>
</cp:coreProperties>
</file>